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2F40C" w14:textId="404D6DED" w:rsidR="00394181" w:rsidRDefault="00CD3CF8" w:rsidP="0005554C">
      <w:pPr>
        <w:rPr>
          <w:rFonts w:ascii="Times New Roman" w:hAnsi="Times New Roman" w:cs="Times New Roman"/>
          <w:sz w:val="24"/>
        </w:rPr>
      </w:pPr>
      <w:r w:rsidRPr="00CD3CF8">
        <w:rPr>
          <w:rFonts w:ascii="Times New Roman" w:hAnsi="Times New Roman" w:cs="Times New Roman"/>
          <w:b/>
          <w:sz w:val="24"/>
        </w:rPr>
        <w:t>Job Title:</w:t>
      </w:r>
      <w:r>
        <w:rPr>
          <w:rFonts w:ascii="Times New Roman" w:hAnsi="Times New Roman" w:cs="Times New Roman"/>
          <w:b/>
          <w:sz w:val="24"/>
        </w:rPr>
        <w:tab/>
      </w:r>
      <w:r w:rsidR="00394181">
        <w:rPr>
          <w:rFonts w:ascii="Times New Roman" w:hAnsi="Times New Roman" w:cs="Times New Roman"/>
          <w:sz w:val="24"/>
        </w:rPr>
        <w:t xml:space="preserve">Research </w:t>
      </w:r>
      <w:r w:rsidRPr="00CD3CF8">
        <w:rPr>
          <w:rFonts w:ascii="Times New Roman" w:hAnsi="Times New Roman" w:cs="Times New Roman"/>
          <w:sz w:val="24"/>
        </w:rPr>
        <w:t>Agronomist Intern</w:t>
      </w:r>
    </w:p>
    <w:p w14:paraId="02B51797" w14:textId="77777777" w:rsidR="00235542" w:rsidRDefault="00C508A1" w:rsidP="00FF4924">
      <w:pPr>
        <w:rPr>
          <w:rFonts w:ascii="Times New Roman" w:hAnsi="Times New Roman" w:cs="Times New Roman"/>
          <w:b/>
          <w:sz w:val="24"/>
        </w:rPr>
      </w:pPr>
      <w:r>
        <w:rPr>
          <w:rFonts w:ascii="Times New Roman" w:hAnsi="Times New Roman" w:cs="Times New Roman"/>
          <w:b/>
          <w:sz w:val="24"/>
        </w:rPr>
        <w:t>Company Information:</w:t>
      </w:r>
    </w:p>
    <w:p w14:paraId="081B586A" w14:textId="56DC8108" w:rsidR="00E85CF7" w:rsidRDefault="00E85CF7" w:rsidP="00235542">
      <w:pPr>
        <w:ind w:firstLine="720"/>
        <w:rPr>
          <w:rFonts w:ascii="Times New Roman" w:hAnsi="Times New Roman" w:cs="Times New Roman"/>
          <w:sz w:val="24"/>
        </w:rPr>
      </w:pPr>
      <w:r>
        <w:rPr>
          <w:rFonts w:ascii="Times New Roman" w:hAnsi="Times New Roman" w:cs="Times New Roman"/>
          <w:sz w:val="24"/>
        </w:rPr>
        <w:t xml:space="preserve">The 200 Bushel Club </w:t>
      </w:r>
      <w:r w:rsidR="00665B8A">
        <w:rPr>
          <w:rFonts w:ascii="Times New Roman" w:hAnsi="Times New Roman" w:cs="Times New Roman"/>
          <w:sz w:val="24"/>
        </w:rPr>
        <w:t>is an organization composed of 9</w:t>
      </w:r>
      <w:bookmarkStart w:id="0" w:name="_GoBack"/>
      <w:bookmarkEnd w:id="0"/>
      <w:r>
        <w:rPr>
          <w:rFonts w:ascii="Times New Roman" w:hAnsi="Times New Roman" w:cs="Times New Roman"/>
          <w:sz w:val="24"/>
        </w:rPr>
        <w:t xml:space="preserve"> different companies dedicated to helping producers i</w:t>
      </w:r>
      <w:r w:rsidR="00663343">
        <w:rPr>
          <w:rFonts w:ascii="Times New Roman" w:hAnsi="Times New Roman" w:cs="Times New Roman"/>
          <w:sz w:val="24"/>
        </w:rPr>
        <w:t xml:space="preserve">ncrease wheat yields by using </w:t>
      </w:r>
      <w:r>
        <w:rPr>
          <w:rFonts w:ascii="Times New Roman" w:hAnsi="Times New Roman" w:cs="Times New Roman"/>
          <w:sz w:val="24"/>
        </w:rPr>
        <w:t xml:space="preserve">best management </w:t>
      </w:r>
      <w:r w:rsidR="0009332B">
        <w:rPr>
          <w:rFonts w:ascii="Times New Roman" w:hAnsi="Times New Roman" w:cs="Times New Roman"/>
          <w:sz w:val="24"/>
        </w:rPr>
        <w:t>practices (</w:t>
      </w:r>
      <w:r w:rsidR="00663343">
        <w:rPr>
          <w:rFonts w:ascii="Times New Roman" w:hAnsi="Times New Roman" w:cs="Times New Roman"/>
          <w:sz w:val="24"/>
        </w:rPr>
        <w:t>BMPs) and finding what works for them</w:t>
      </w:r>
      <w:r>
        <w:rPr>
          <w:rFonts w:ascii="Times New Roman" w:hAnsi="Times New Roman" w:cs="Times New Roman"/>
          <w:sz w:val="24"/>
        </w:rPr>
        <w:t xml:space="preserve">. </w:t>
      </w:r>
      <w:r w:rsidR="00663343">
        <w:rPr>
          <w:rFonts w:ascii="Times New Roman" w:hAnsi="Times New Roman" w:cs="Times New Roman"/>
          <w:sz w:val="24"/>
        </w:rPr>
        <w:t>T</w:t>
      </w:r>
      <w:r>
        <w:rPr>
          <w:rFonts w:ascii="Times New Roman" w:hAnsi="Times New Roman" w:cs="Times New Roman"/>
          <w:sz w:val="24"/>
        </w:rPr>
        <w:t xml:space="preserve">he cost effective </w:t>
      </w:r>
      <w:r w:rsidR="00663343">
        <w:rPr>
          <w:rFonts w:ascii="Times New Roman" w:hAnsi="Times New Roman" w:cs="Times New Roman"/>
          <w:sz w:val="24"/>
        </w:rPr>
        <w:t xml:space="preserve">of BMPs </w:t>
      </w:r>
      <w:r>
        <w:rPr>
          <w:rFonts w:ascii="Times New Roman" w:hAnsi="Times New Roman" w:cs="Times New Roman"/>
          <w:sz w:val="24"/>
        </w:rPr>
        <w:t>for producers in the southeastern Idaho region</w:t>
      </w:r>
      <w:r w:rsidR="00663343">
        <w:rPr>
          <w:rFonts w:ascii="Times New Roman" w:hAnsi="Times New Roman" w:cs="Times New Roman"/>
          <w:sz w:val="24"/>
        </w:rPr>
        <w:t xml:space="preserve"> is also evaluated</w:t>
      </w:r>
      <w:r>
        <w:rPr>
          <w:rFonts w:ascii="Times New Roman" w:hAnsi="Times New Roman" w:cs="Times New Roman"/>
          <w:sz w:val="24"/>
        </w:rPr>
        <w:t>.  Established in 2011, each year studies are being conducted in: water conservation, disease/ pest reduction, grain equipment, soil fertility, and profitability.</w:t>
      </w:r>
      <w:r w:rsidR="00E94DD1">
        <w:rPr>
          <w:rFonts w:ascii="Times New Roman" w:hAnsi="Times New Roman" w:cs="Times New Roman"/>
          <w:sz w:val="24"/>
        </w:rPr>
        <w:t xml:space="preserve">  The </w:t>
      </w:r>
      <w:r w:rsidR="00663343">
        <w:rPr>
          <w:rFonts w:ascii="Times New Roman" w:hAnsi="Times New Roman" w:cs="Times New Roman"/>
          <w:sz w:val="24"/>
        </w:rPr>
        <w:t>participating entities in</w:t>
      </w:r>
      <w:r w:rsidR="00E94DD1">
        <w:rPr>
          <w:rFonts w:ascii="Times New Roman" w:hAnsi="Times New Roman" w:cs="Times New Roman"/>
          <w:sz w:val="24"/>
        </w:rPr>
        <w:t xml:space="preserve"> the 200 Bushel Club are: University of Idaho, </w:t>
      </w:r>
      <w:r w:rsidR="00936C05">
        <w:rPr>
          <w:rFonts w:ascii="Times New Roman" w:hAnsi="Times New Roman" w:cs="Times New Roman"/>
          <w:sz w:val="24"/>
        </w:rPr>
        <w:t xml:space="preserve">Northern Seed, </w:t>
      </w:r>
      <w:proofErr w:type="spellStart"/>
      <w:r w:rsidR="00E94DD1">
        <w:rPr>
          <w:rFonts w:ascii="Times New Roman" w:hAnsi="Times New Roman" w:cs="Times New Roman"/>
          <w:sz w:val="24"/>
        </w:rPr>
        <w:t>WestBred</w:t>
      </w:r>
      <w:proofErr w:type="spellEnd"/>
      <w:r w:rsidR="00E94DD1">
        <w:rPr>
          <w:rFonts w:ascii="Times New Roman" w:hAnsi="Times New Roman" w:cs="Times New Roman"/>
          <w:sz w:val="24"/>
        </w:rPr>
        <w:t xml:space="preserve">, Idaho Wheat Commission, McGregor Co., Bingham Co-op, Silver K Farms, Research Agronomists, and Thresher Artisan Wheat.  Supporters of the 200 Bushel Club are </w:t>
      </w:r>
      <w:proofErr w:type="spellStart"/>
      <w:r w:rsidR="00E94DD1">
        <w:rPr>
          <w:rFonts w:ascii="Times New Roman" w:hAnsi="Times New Roman" w:cs="Times New Roman"/>
          <w:sz w:val="24"/>
        </w:rPr>
        <w:t>Agspring</w:t>
      </w:r>
      <w:proofErr w:type="spellEnd"/>
      <w:r w:rsidR="00E94DD1">
        <w:rPr>
          <w:rFonts w:ascii="Times New Roman" w:hAnsi="Times New Roman" w:cs="Times New Roman"/>
          <w:sz w:val="24"/>
        </w:rPr>
        <w:t>, Pioneer Equipment Co., and The Nature Conservancy.</w:t>
      </w:r>
    </w:p>
    <w:p w14:paraId="78A57EC5" w14:textId="77777777" w:rsidR="00235542" w:rsidRDefault="00057702" w:rsidP="003F3274">
      <w:pPr>
        <w:rPr>
          <w:rFonts w:ascii="Times New Roman" w:hAnsi="Times New Roman" w:cs="Times New Roman"/>
          <w:b/>
          <w:sz w:val="24"/>
        </w:rPr>
      </w:pPr>
      <w:r>
        <w:rPr>
          <w:rFonts w:ascii="Times New Roman" w:hAnsi="Times New Roman" w:cs="Times New Roman"/>
          <w:b/>
          <w:sz w:val="24"/>
        </w:rPr>
        <w:t>Accountability:</w:t>
      </w:r>
    </w:p>
    <w:p w14:paraId="68F1C4E8" w14:textId="7FFD51AF" w:rsidR="00057702" w:rsidRPr="00235542" w:rsidRDefault="00057702" w:rsidP="00235542">
      <w:pPr>
        <w:ind w:firstLine="720"/>
        <w:rPr>
          <w:rFonts w:ascii="Times New Roman" w:hAnsi="Times New Roman" w:cs="Times New Roman"/>
          <w:b/>
          <w:sz w:val="24"/>
        </w:rPr>
      </w:pPr>
      <w:r w:rsidRPr="001666A6">
        <w:rPr>
          <w:rFonts w:ascii="Times New Roman" w:hAnsi="Times New Roman" w:cs="Times New Roman"/>
          <w:sz w:val="24"/>
        </w:rPr>
        <w:t>The intern will be an employee of Thresher Artisan Wheat and report administratively to a Thresher supervisor. Functional accountability will be to Dr. Greg Blaser who will provide training and immediate supervision in the field. The intern will have access to all members of the 200 Bushel Club to provide encouragement, clarification of intentions and learning and mentoring opportunities. The intern will be paid by Thresher Artisan Wheat. The position is funded by Club members and supporters of the Club’s mission.</w:t>
      </w:r>
    </w:p>
    <w:p w14:paraId="50C3E9C0" w14:textId="77777777" w:rsidR="006B0C2B" w:rsidRDefault="003F3274" w:rsidP="006B0C2B">
      <w:pPr>
        <w:rPr>
          <w:rFonts w:ascii="Times New Roman" w:hAnsi="Times New Roman" w:cs="Times New Roman"/>
          <w:b/>
          <w:sz w:val="24"/>
        </w:rPr>
      </w:pPr>
      <w:r>
        <w:rPr>
          <w:rFonts w:ascii="Times New Roman" w:hAnsi="Times New Roman" w:cs="Times New Roman"/>
          <w:b/>
          <w:sz w:val="24"/>
        </w:rPr>
        <w:t>Job Description:</w:t>
      </w:r>
    </w:p>
    <w:p w14:paraId="3E013CEE" w14:textId="77777777" w:rsidR="000573BC" w:rsidRDefault="00C12C37" w:rsidP="000573BC">
      <w:pPr>
        <w:ind w:firstLine="720"/>
        <w:rPr>
          <w:rFonts w:ascii="Times New Roman" w:hAnsi="Times New Roman" w:cs="Times New Roman"/>
          <w:sz w:val="24"/>
        </w:rPr>
      </w:pPr>
      <w:r w:rsidRPr="00441D3A">
        <w:rPr>
          <w:rFonts w:ascii="Times New Roman" w:hAnsi="Times New Roman" w:cs="Times New Roman"/>
          <w:sz w:val="24"/>
        </w:rPr>
        <w:t xml:space="preserve">Work with </w:t>
      </w:r>
      <w:r w:rsidR="00057702">
        <w:rPr>
          <w:rFonts w:ascii="Times New Roman" w:hAnsi="Times New Roman" w:cs="Times New Roman"/>
          <w:sz w:val="24"/>
        </w:rPr>
        <w:t>200 Bushel Club members</w:t>
      </w:r>
      <w:r w:rsidR="001A3C70" w:rsidRPr="00441D3A">
        <w:rPr>
          <w:rFonts w:ascii="Times New Roman" w:hAnsi="Times New Roman" w:cs="Times New Roman"/>
          <w:sz w:val="24"/>
        </w:rPr>
        <w:t xml:space="preserve"> to </w:t>
      </w:r>
      <w:r w:rsidR="00057702">
        <w:rPr>
          <w:rFonts w:ascii="Times New Roman" w:hAnsi="Times New Roman" w:cs="Times New Roman"/>
          <w:sz w:val="24"/>
        </w:rPr>
        <w:t xml:space="preserve">formulate and </w:t>
      </w:r>
      <w:r w:rsidR="0011292B">
        <w:rPr>
          <w:rFonts w:ascii="Times New Roman" w:hAnsi="Times New Roman" w:cs="Times New Roman"/>
          <w:sz w:val="24"/>
        </w:rPr>
        <w:t xml:space="preserve">establish </w:t>
      </w:r>
      <w:r w:rsidR="0011292B" w:rsidRPr="00441D3A">
        <w:rPr>
          <w:rFonts w:ascii="Times New Roman" w:hAnsi="Times New Roman" w:cs="Times New Roman"/>
          <w:sz w:val="24"/>
        </w:rPr>
        <w:t>various</w:t>
      </w:r>
      <w:r w:rsidR="001A3C70" w:rsidRPr="00441D3A">
        <w:rPr>
          <w:rFonts w:ascii="Times New Roman" w:hAnsi="Times New Roman" w:cs="Times New Roman"/>
          <w:sz w:val="24"/>
        </w:rPr>
        <w:t xml:space="preserve"> </w:t>
      </w:r>
      <w:r w:rsidR="007C0E38">
        <w:rPr>
          <w:rFonts w:ascii="Times New Roman" w:hAnsi="Times New Roman" w:cs="Times New Roman"/>
          <w:sz w:val="24"/>
        </w:rPr>
        <w:t xml:space="preserve">demonstration </w:t>
      </w:r>
      <w:r w:rsidR="00057702">
        <w:rPr>
          <w:rFonts w:ascii="Times New Roman" w:hAnsi="Times New Roman" w:cs="Times New Roman"/>
          <w:sz w:val="24"/>
        </w:rPr>
        <w:t xml:space="preserve">field </w:t>
      </w:r>
      <w:r w:rsidR="001A3C70" w:rsidRPr="00441D3A">
        <w:rPr>
          <w:rFonts w:ascii="Times New Roman" w:hAnsi="Times New Roman" w:cs="Times New Roman"/>
          <w:sz w:val="24"/>
        </w:rPr>
        <w:t xml:space="preserve">trials.  Ensure the trials are set up with </w:t>
      </w:r>
      <w:r w:rsidR="00057702">
        <w:rPr>
          <w:rFonts w:ascii="Times New Roman" w:hAnsi="Times New Roman" w:cs="Times New Roman"/>
          <w:sz w:val="24"/>
        </w:rPr>
        <w:t xml:space="preserve">as </w:t>
      </w:r>
      <w:r w:rsidR="001A3C70" w:rsidRPr="00441D3A">
        <w:rPr>
          <w:rFonts w:ascii="Times New Roman" w:hAnsi="Times New Roman" w:cs="Times New Roman"/>
          <w:sz w:val="24"/>
        </w:rPr>
        <w:t xml:space="preserve">little variation among the plots </w:t>
      </w:r>
      <w:r w:rsidR="00057702">
        <w:rPr>
          <w:rFonts w:ascii="Times New Roman" w:hAnsi="Times New Roman" w:cs="Times New Roman"/>
          <w:sz w:val="24"/>
        </w:rPr>
        <w:t xml:space="preserve">within a field </w:t>
      </w:r>
      <w:r w:rsidR="001A3C70" w:rsidRPr="00441D3A">
        <w:rPr>
          <w:rFonts w:ascii="Times New Roman" w:hAnsi="Times New Roman" w:cs="Times New Roman"/>
          <w:sz w:val="24"/>
        </w:rPr>
        <w:t xml:space="preserve">as possible.  </w:t>
      </w:r>
      <w:r w:rsidR="00057702">
        <w:rPr>
          <w:rFonts w:ascii="Times New Roman" w:hAnsi="Times New Roman" w:cs="Times New Roman"/>
          <w:sz w:val="24"/>
        </w:rPr>
        <w:t xml:space="preserve">Intern will </w:t>
      </w:r>
      <w:r w:rsidR="00F34526">
        <w:rPr>
          <w:rFonts w:ascii="Times New Roman" w:hAnsi="Times New Roman" w:cs="Times New Roman"/>
          <w:sz w:val="24"/>
        </w:rPr>
        <w:t>be</w:t>
      </w:r>
      <w:r w:rsidR="00441D3A" w:rsidRPr="00441D3A">
        <w:rPr>
          <w:rFonts w:ascii="Times New Roman" w:hAnsi="Times New Roman" w:cs="Times New Roman"/>
          <w:sz w:val="24"/>
        </w:rPr>
        <w:t xml:space="preserve"> </w:t>
      </w:r>
      <w:r w:rsidR="00235542">
        <w:rPr>
          <w:rFonts w:ascii="Times New Roman" w:hAnsi="Times New Roman" w:cs="Times New Roman"/>
          <w:sz w:val="24"/>
        </w:rPr>
        <w:t>present</w:t>
      </w:r>
      <w:r w:rsidR="00441D3A" w:rsidRPr="00441D3A">
        <w:rPr>
          <w:rFonts w:ascii="Times New Roman" w:hAnsi="Times New Roman" w:cs="Times New Roman"/>
          <w:sz w:val="24"/>
        </w:rPr>
        <w:t xml:space="preserve"> at planting to ensure that </w:t>
      </w:r>
      <w:r w:rsidR="00057702">
        <w:rPr>
          <w:rFonts w:ascii="Times New Roman" w:hAnsi="Times New Roman" w:cs="Times New Roman"/>
          <w:sz w:val="24"/>
        </w:rPr>
        <w:t xml:space="preserve">the planting plan was followed and </w:t>
      </w:r>
      <w:r w:rsidR="00441D3A" w:rsidRPr="00441D3A">
        <w:rPr>
          <w:rFonts w:ascii="Times New Roman" w:hAnsi="Times New Roman" w:cs="Times New Roman"/>
          <w:sz w:val="24"/>
        </w:rPr>
        <w:t xml:space="preserve">consistency was </w:t>
      </w:r>
      <w:r w:rsidR="00057702">
        <w:rPr>
          <w:rFonts w:ascii="Times New Roman" w:hAnsi="Times New Roman" w:cs="Times New Roman"/>
          <w:sz w:val="24"/>
        </w:rPr>
        <w:t xml:space="preserve">maintained with particular attention </w:t>
      </w:r>
      <w:r w:rsidR="001666A6">
        <w:rPr>
          <w:rFonts w:ascii="Times New Roman" w:hAnsi="Times New Roman" w:cs="Times New Roman"/>
          <w:sz w:val="24"/>
        </w:rPr>
        <w:t>to</w:t>
      </w:r>
      <w:r w:rsidR="001666A6" w:rsidRPr="00441D3A">
        <w:rPr>
          <w:rFonts w:ascii="Times New Roman" w:hAnsi="Times New Roman" w:cs="Times New Roman"/>
          <w:sz w:val="24"/>
        </w:rPr>
        <w:t xml:space="preserve"> planting</w:t>
      </w:r>
      <w:r w:rsidR="00441D3A" w:rsidRPr="00441D3A">
        <w:rPr>
          <w:rFonts w:ascii="Times New Roman" w:hAnsi="Times New Roman" w:cs="Times New Roman"/>
          <w:sz w:val="24"/>
        </w:rPr>
        <w:t xml:space="preserve"> speed</w:t>
      </w:r>
      <w:r w:rsidR="007C0E38">
        <w:rPr>
          <w:rFonts w:ascii="Times New Roman" w:hAnsi="Times New Roman" w:cs="Times New Roman"/>
          <w:sz w:val="24"/>
        </w:rPr>
        <w:t>, planting</w:t>
      </w:r>
      <w:r w:rsidR="00441D3A" w:rsidRPr="00441D3A">
        <w:rPr>
          <w:rFonts w:ascii="Times New Roman" w:hAnsi="Times New Roman" w:cs="Times New Roman"/>
          <w:sz w:val="24"/>
        </w:rPr>
        <w:t xml:space="preserve"> depth, soil </w:t>
      </w:r>
      <w:r w:rsidR="007C0E38">
        <w:rPr>
          <w:rFonts w:ascii="Times New Roman" w:hAnsi="Times New Roman" w:cs="Times New Roman"/>
          <w:sz w:val="24"/>
        </w:rPr>
        <w:t xml:space="preserve">and seed bed </w:t>
      </w:r>
      <w:r w:rsidR="00441D3A" w:rsidRPr="00441D3A">
        <w:rPr>
          <w:rFonts w:ascii="Times New Roman" w:hAnsi="Times New Roman" w:cs="Times New Roman"/>
          <w:sz w:val="24"/>
        </w:rPr>
        <w:t xml:space="preserve">preparation, </w:t>
      </w:r>
      <w:r w:rsidR="007C0E38">
        <w:rPr>
          <w:rFonts w:ascii="Times New Roman" w:hAnsi="Times New Roman" w:cs="Times New Roman"/>
          <w:sz w:val="24"/>
        </w:rPr>
        <w:t xml:space="preserve">seeding rate, type of </w:t>
      </w:r>
      <w:r w:rsidR="00441D3A" w:rsidRPr="00441D3A">
        <w:rPr>
          <w:rFonts w:ascii="Times New Roman" w:hAnsi="Times New Roman" w:cs="Times New Roman"/>
          <w:sz w:val="24"/>
        </w:rPr>
        <w:t xml:space="preserve">fertilizer </w:t>
      </w:r>
      <w:r w:rsidR="007C0E38">
        <w:rPr>
          <w:rFonts w:ascii="Times New Roman" w:hAnsi="Times New Roman" w:cs="Times New Roman"/>
          <w:sz w:val="24"/>
        </w:rPr>
        <w:t xml:space="preserve">and </w:t>
      </w:r>
      <w:r w:rsidR="00441D3A" w:rsidRPr="00441D3A">
        <w:rPr>
          <w:rFonts w:ascii="Times New Roman" w:hAnsi="Times New Roman" w:cs="Times New Roman"/>
          <w:sz w:val="24"/>
        </w:rPr>
        <w:t>application rates</w:t>
      </w:r>
      <w:proofErr w:type="gramStart"/>
      <w:r w:rsidR="007C0E38">
        <w:rPr>
          <w:rFonts w:ascii="Times New Roman" w:hAnsi="Times New Roman" w:cs="Times New Roman"/>
          <w:sz w:val="24"/>
        </w:rPr>
        <w:t>.</w:t>
      </w:r>
      <w:r w:rsidR="00441D3A" w:rsidRPr="00441D3A">
        <w:rPr>
          <w:rFonts w:ascii="Times New Roman" w:hAnsi="Times New Roman" w:cs="Times New Roman"/>
          <w:sz w:val="24"/>
        </w:rPr>
        <w:t>.</w:t>
      </w:r>
      <w:proofErr w:type="gramEnd"/>
      <w:r w:rsidR="00441D3A" w:rsidRPr="00441D3A">
        <w:rPr>
          <w:rFonts w:ascii="Times New Roman" w:hAnsi="Times New Roman" w:cs="Times New Roman"/>
          <w:sz w:val="24"/>
        </w:rPr>
        <w:t xml:space="preserve"> </w:t>
      </w:r>
      <w:r w:rsidR="007C0E38">
        <w:rPr>
          <w:rFonts w:ascii="Times New Roman" w:hAnsi="Times New Roman" w:cs="Times New Roman"/>
          <w:sz w:val="24"/>
        </w:rPr>
        <w:t xml:space="preserve">Field tests will be designed to have only one </w:t>
      </w:r>
      <w:r w:rsidR="00441D3A" w:rsidRPr="00441D3A">
        <w:rPr>
          <w:rFonts w:ascii="Times New Roman" w:hAnsi="Times New Roman" w:cs="Times New Roman"/>
          <w:sz w:val="24"/>
        </w:rPr>
        <w:t xml:space="preserve">variable </w:t>
      </w:r>
      <w:r w:rsidR="007C0E38">
        <w:rPr>
          <w:rFonts w:ascii="Times New Roman" w:hAnsi="Times New Roman" w:cs="Times New Roman"/>
          <w:sz w:val="24"/>
        </w:rPr>
        <w:t xml:space="preserve">being tested. </w:t>
      </w:r>
      <w:r w:rsidR="00441D3A" w:rsidRPr="00441D3A">
        <w:rPr>
          <w:rFonts w:ascii="Times New Roman" w:hAnsi="Times New Roman" w:cs="Times New Roman"/>
          <w:sz w:val="24"/>
        </w:rPr>
        <w:t xml:space="preserve"> </w:t>
      </w:r>
      <w:r w:rsidR="007C0E38">
        <w:rPr>
          <w:rFonts w:ascii="Times New Roman" w:hAnsi="Times New Roman" w:cs="Times New Roman"/>
          <w:sz w:val="24"/>
        </w:rPr>
        <w:t xml:space="preserve">The Intern will collect and enter </w:t>
      </w:r>
      <w:r w:rsidR="00062D3E" w:rsidRPr="002F69C2">
        <w:rPr>
          <w:rFonts w:ascii="Times New Roman" w:hAnsi="Times New Roman" w:cs="Times New Roman"/>
          <w:sz w:val="24"/>
        </w:rPr>
        <w:t xml:space="preserve">information from </w:t>
      </w:r>
      <w:r w:rsidR="007C0E38">
        <w:rPr>
          <w:rFonts w:ascii="Times New Roman" w:hAnsi="Times New Roman" w:cs="Times New Roman"/>
          <w:sz w:val="24"/>
        </w:rPr>
        <w:t xml:space="preserve">all significant growing activities such as land preparation, seeding, stand count, growth stages, </w:t>
      </w:r>
      <w:r w:rsidR="00235542">
        <w:rPr>
          <w:rFonts w:ascii="Times New Roman" w:hAnsi="Times New Roman" w:cs="Times New Roman"/>
          <w:sz w:val="24"/>
        </w:rPr>
        <w:t>and applications</w:t>
      </w:r>
      <w:r w:rsidR="007C0E38">
        <w:rPr>
          <w:rFonts w:ascii="Times New Roman" w:hAnsi="Times New Roman" w:cs="Times New Roman"/>
          <w:sz w:val="24"/>
        </w:rPr>
        <w:t xml:space="preserve"> of all inputs on the crop, tillage, cultivation practices, and harvest into Land DS softwar</w:t>
      </w:r>
      <w:r w:rsidR="00235542">
        <w:rPr>
          <w:rFonts w:ascii="Times New Roman" w:hAnsi="Times New Roman" w:cs="Times New Roman"/>
          <w:sz w:val="24"/>
        </w:rPr>
        <w:t>e using a hand held mobile devic</w:t>
      </w:r>
      <w:r w:rsidR="007C0E38">
        <w:rPr>
          <w:rFonts w:ascii="Times New Roman" w:hAnsi="Times New Roman" w:cs="Times New Roman"/>
          <w:sz w:val="24"/>
        </w:rPr>
        <w:t>e. Land DS training will be provided.</w:t>
      </w:r>
    </w:p>
    <w:p w14:paraId="74F62EDE" w14:textId="508B40CA" w:rsidR="000573BC" w:rsidRDefault="00C12C37" w:rsidP="000573BC">
      <w:pPr>
        <w:ind w:firstLine="720"/>
        <w:rPr>
          <w:rFonts w:ascii="Times New Roman" w:hAnsi="Times New Roman" w:cs="Times New Roman"/>
          <w:sz w:val="24"/>
        </w:rPr>
      </w:pPr>
      <w:r>
        <w:rPr>
          <w:rFonts w:ascii="Times New Roman" w:hAnsi="Times New Roman" w:cs="Times New Roman"/>
          <w:sz w:val="24"/>
        </w:rPr>
        <w:t xml:space="preserve">GPS </w:t>
      </w:r>
      <w:r w:rsidR="001A3C70">
        <w:rPr>
          <w:rFonts w:ascii="Times New Roman" w:hAnsi="Times New Roman" w:cs="Times New Roman"/>
          <w:sz w:val="24"/>
        </w:rPr>
        <w:t xml:space="preserve">coordinates of plots </w:t>
      </w:r>
      <w:r w:rsidR="007C0E38">
        <w:rPr>
          <w:rFonts w:ascii="Times New Roman" w:hAnsi="Times New Roman" w:cs="Times New Roman"/>
          <w:sz w:val="24"/>
        </w:rPr>
        <w:t xml:space="preserve">will be required </w:t>
      </w:r>
      <w:r w:rsidR="00F34526">
        <w:rPr>
          <w:rFonts w:ascii="Times New Roman" w:hAnsi="Times New Roman" w:cs="Times New Roman"/>
          <w:sz w:val="24"/>
        </w:rPr>
        <w:t>for location information</w:t>
      </w:r>
      <w:r w:rsidR="007C0E38">
        <w:rPr>
          <w:rFonts w:ascii="Times New Roman" w:hAnsi="Times New Roman" w:cs="Times New Roman"/>
          <w:sz w:val="24"/>
        </w:rPr>
        <w:t xml:space="preserve"> with plots being staked for easy identification while in the field.</w:t>
      </w:r>
      <w:r w:rsidR="000573BC">
        <w:rPr>
          <w:rFonts w:ascii="Times New Roman" w:hAnsi="Times New Roman" w:cs="Times New Roman"/>
          <w:sz w:val="24"/>
        </w:rPr>
        <w:t xml:space="preserve"> </w:t>
      </w:r>
      <w:r w:rsidR="001A3C70">
        <w:rPr>
          <w:rFonts w:ascii="Times New Roman" w:hAnsi="Times New Roman" w:cs="Times New Roman"/>
          <w:sz w:val="24"/>
        </w:rPr>
        <w:t xml:space="preserve"> Create electronic pictu</w:t>
      </w:r>
      <w:r w:rsidR="006E0416">
        <w:rPr>
          <w:rFonts w:ascii="Times New Roman" w:hAnsi="Times New Roman" w:cs="Times New Roman"/>
          <w:sz w:val="24"/>
        </w:rPr>
        <w:t xml:space="preserve">res of the field and plots </w:t>
      </w:r>
      <w:r w:rsidR="00651C81">
        <w:rPr>
          <w:rFonts w:ascii="Times New Roman" w:hAnsi="Times New Roman" w:cs="Times New Roman"/>
          <w:sz w:val="24"/>
        </w:rPr>
        <w:t xml:space="preserve">using online available programs such as </w:t>
      </w:r>
      <w:r w:rsidR="006E0416">
        <w:rPr>
          <w:rFonts w:ascii="Times New Roman" w:hAnsi="Times New Roman" w:cs="Times New Roman"/>
          <w:sz w:val="24"/>
        </w:rPr>
        <w:t xml:space="preserve">Google </w:t>
      </w:r>
      <w:r w:rsidR="006E0416" w:rsidRPr="00E91A53">
        <w:rPr>
          <w:rFonts w:ascii="Times New Roman" w:hAnsi="Times New Roman" w:cs="Times New Roman"/>
          <w:sz w:val="24"/>
        </w:rPr>
        <w:t>Earth</w:t>
      </w:r>
      <w:r w:rsidRPr="00E91A53">
        <w:rPr>
          <w:rFonts w:ascii="Times New Roman" w:hAnsi="Times New Roman" w:cs="Times New Roman"/>
          <w:sz w:val="24"/>
        </w:rPr>
        <w:t>.</w:t>
      </w:r>
      <w:r w:rsidR="00651C81">
        <w:rPr>
          <w:rFonts w:ascii="Times New Roman" w:hAnsi="Times New Roman" w:cs="Times New Roman"/>
          <w:sz w:val="24"/>
        </w:rPr>
        <w:t xml:space="preserve">  Digital camera will be provided.</w:t>
      </w:r>
    </w:p>
    <w:p w14:paraId="56DFB98E" w14:textId="2370EF77" w:rsidR="006B0C2B" w:rsidRDefault="002359A6" w:rsidP="000573BC">
      <w:pPr>
        <w:ind w:firstLine="720"/>
        <w:rPr>
          <w:rFonts w:ascii="Times New Roman" w:hAnsi="Times New Roman" w:cs="Times New Roman"/>
          <w:sz w:val="24"/>
        </w:rPr>
      </w:pPr>
      <w:r>
        <w:rPr>
          <w:rFonts w:ascii="Times New Roman" w:hAnsi="Times New Roman" w:cs="Times New Roman"/>
          <w:sz w:val="24"/>
        </w:rPr>
        <w:t>R</w:t>
      </w:r>
      <w:r w:rsidR="00651C81">
        <w:rPr>
          <w:rFonts w:ascii="Times New Roman" w:hAnsi="Times New Roman" w:cs="Times New Roman"/>
          <w:sz w:val="24"/>
        </w:rPr>
        <w:t>esponsible for obtaining 3 yrs. field history from the farmer cooperator. This requires an outgoing friendly personality with a respect for the time of the farmer cooperator. Our expectation is the intern will put significant effort into building a relationship with the farmer to ensure excellent communication between the two</w:t>
      </w:r>
      <w:r>
        <w:rPr>
          <w:rFonts w:ascii="Times New Roman" w:hAnsi="Times New Roman" w:cs="Times New Roman"/>
          <w:sz w:val="24"/>
        </w:rPr>
        <w:t>,</w:t>
      </w:r>
      <w:r w:rsidR="00651C81">
        <w:rPr>
          <w:rFonts w:ascii="Times New Roman" w:hAnsi="Times New Roman" w:cs="Times New Roman"/>
          <w:sz w:val="24"/>
        </w:rPr>
        <w:t xml:space="preserve"> for facilitating exchange of critical information such as irrigation schedule, inputs and time of application, planting and harvest dates. </w:t>
      </w:r>
      <w:r w:rsidR="00062D3E" w:rsidRPr="00E91A53">
        <w:rPr>
          <w:rFonts w:ascii="Times New Roman" w:hAnsi="Times New Roman" w:cs="Times New Roman"/>
          <w:sz w:val="24"/>
        </w:rPr>
        <w:t xml:space="preserve"> </w:t>
      </w:r>
      <w:r>
        <w:rPr>
          <w:rFonts w:ascii="Times New Roman" w:hAnsi="Times New Roman" w:cs="Times New Roman"/>
          <w:sz w:val="24"/>
        </w:rPr>
        <w:t>T</w:t>
      </w:r>
      <w:r w:rsidR="00651C81">
        <w:rPr>
          <w:rFonts w:ascii="Times New Roman" w:hAnsi="Times New Roman" w:cs="Times New Roman"/>
          <w:sz w:val="24"/>
        </w:rPr>
        <w:t xml:space="preserve">he intern will be expected to maintain frequent </w:t>
      </w:r>
      <w:r w:rsidR="00062D3E" w:rsidRPr="00E91A53">
        <w:rPr>
          <w:rFonts w:ascii="Times New Roman" w:hAnsi="Times New Roman" w:cs="Times New Roman"/>
          <w:sz w:val="24"/>
        </w:rPr>
        <w:t xml:space="preserve">contact with the producer to inform </w:t>
      </w:r>
      <w:r w:rsidR="00775619" w:rsidRPr="00E91A53">
        <w:rPr>
          <w:rFonts w:ascii="Times New Roman" w:hAnsi="Times New Roman" w:cs="Times New Roman"/>
          <w:sz w:val="24"/>
        </w:rPr>
        <w:t xml:space="preserve">each </w:t>
      </w:r>
      <w:r w:rsidR="00775619" w:rsidRPr="00E91A53">
        <w:rPr>
          <w:rFonts w:ascii="Times New Roman" w:hAnsi="Times New Roman" w:cs="Times New Roman"/>
          <w:sz w:val="24"/>
        </w:rPr>
        <w:lastRenderedPageBreak/>
        <w:t xml:space="preserve">other </w:t>
      </w:r>
      <w:r w:rsidR="00062D3E" w:rsidRPr="00E91A53">
        <w:rPr>
          <w:rFonts w:ascii="Times New Roman" w:hAnsi="Times New Roman" w:cs="Times New Roman"/>
          <w:sz w:val="24"/>
        </w:rPr>
        <w:t>of</w:t>
      </w:r>
      <w:r w:rsidR="00CF1E34" w:rsidRPr="00E91A53">
        <w:rPr>
          <w:rFonts w:ascii="Times New Roman" w:hAnsi="Times New Roman" w:cs="Times New Roman"/>
          <w:sz w:val="24"/>
        </w:rPr>
        <w:t xml:space="preserve"> diseases, pests, or other problems in the field</w:t>
      </w:r>
      <w:r w:rsidR="00651C81">
        <w:rPr>
          <w:rFonts w:ascii="Times New Roman" w:hAnsi="Times New Roman" w:cs="Times New Roman"/>
          <w:sz w:val="24"/>
        </w:rPr>
        <w:t>.  It is also expected the intern will be present at harvest to take grain samples as needed and to ride in the combine to record accurate grain moisture content and yield data.</w:t>
      </w:r>
    </w:p>
    <w:p w14:paraId="1F6C399E" w14:textId="5FDE506E" w:rsidR="00677D16" w:rsidRDefault="001666A6" w:rsidP="00394181">
      <w:pPr>
        <w:ind w:firstLine="720"/>
        <w:rPr>
          <w:rFonts w:ascii="Times New Roman" w:hAnsi="Times New Roman" w:cs="Times New Roman"/>
          <w:sz w:val="24"/>
          <w:szCs w:val="24"/>
        </w:rPr>
      </w:pPr>
      <w:r>
        <w:rPr>
          <w:rFonts w:ascii="Times New Roman" w:hAnsi="Times New Roman" w:cs="Times New Roman"/>
          <w:sz w:val="24"/>
          <w:szCs w:val="24"/>
        </w:rPr>
        <w:t>Analyze data</w:t>
      </w:r>
      <w:r w:rsidR="00160A76">
        <w:rPr>
          <w:rFonts w:ascii="Times New Roman" w:hAnsi="Times New Roman" w:cs="Times New Roman"/>
          <w:sz w:val="24"/>
          <w:szCs w:val="24"/>
        </w:rPr>
        <w:t xml:space="preserve"> taken </w:t>
      </w:r>
      <w:r w:rsidR="002359A6">
        <w:rPr>
          <w:rFonts w:ascii="Times New Roman" w:hAnsi="Times New Roman" w:cs="Times New Roman"/>
          <w:sz w:val="24"/>
          <w:szCs w:val="24"/>
        </w:rPr>
        <w:t xml:space="preserve">from field trials with extensive support from members of the Club. Present results and observations in various settings (poster sessions, field days, </w:t>
      </w:r>
      <w:r>
        <w:rPr>
          <w:rFonts w:ascii="Times New Roman" w:hAnsi="Times New Roman" w:cs="Times New Roman"/>
          <w:sz w:val="24"/>
          <w:szCs w:val="24"/>
        </w:rPr>
        <w:t>and meeting</w:t>
      </w:r>
      <w:r w:rsidR="002359A6">
        <w:rPr>
          <w:rFonts w:ascii="Times New Roman" w:hAnsi="Times New Roman" w:cs="Times New Roman"/>
          <w:sz w:val="24"/>
          <w:szCs w:val="24"/>
        </w:rPr>
        <w:t xml:space="preserve"> presentations) to</w:t>
      </w:r>
      <w:r w:rsidR="00160A76">
        <w:rPr>
          <w:rFonts w:ascii="Times New Roman" w:hAnsi="Times New Roman" w:cs="Times New Roman"/>
          <w:sz w:val="24"/>
          <w:szCs w:val="24"/>
        </w:rPr>
        <w:t xml:space="preserve"> i</w:t>
      </w:r>
      <w:r w:rsidR="00632CB0">
        <w:rPr>
          <w:rFonts w:ascii="Times New Roman" w:hAnsi="Times New Roman" w:cs="Times New Roman"/>
          <w:sz w:val="24"/>
          <w:szCs w:val="24"/>
        </w:rPr>
        <w:t>nform local producers about the trial</w:t>
      </w:r>
      <w:r w:rsidR="002359A6">
        <w:rPr>
          <w:rFonts w:ascii="Times New Roman" w:hAnsi="Times New Roman" w:cs="Times New Roman"/>
          <w:sz w:val="24"/>
          <w:szCs w:val="24"/>
        </w:rPr>
        <w:t xml:space="preserve"> results.</w:t>
      </w:r>
      <w:r w:rsidR="00FC60E9">
        <w:rPr>
          <w:rFonts w:ascii="Times New Roman" w:hAnsi="Times New Roman" w:cs="Times New Roman"/>
          <w:sz w:val="24"/>
          <w:szCs w:val="24"/>
        </w:rPr>
        <w:t xml:space="preserve">  </w:t>
      </w:r>
    </w:p>
    <w:p w14:paraId="15EB314D" w14:textId="77777777" w:rsidR="002359A6" w:rsidRPr="006B0C2B" w:rsidRDefault="002359A6" w:rsidP="001666A6">
      <w:pPr>
        <w:rPr>
          <w:rFonts w:ascii="Times New Roman" w:hAnsi="Times New Roman" w:cs="Times New Roman"/>
          <w:b/>
          <w:sz w:val="24"/>
          <w:szCs w:val="24"/>
        </w:rPr>
      </w:pPr>
      <w:r w:rsidRPr="006B0C2B">
        <w:rPr>
          <w:rFonts w:ascii="Times New Roman" w:hAnsi="Times New Roman" w:cs="Times New Roman"/>
          <w:b/>
          <w:sz w:val="24"/>
          <w:szCs w:val="24"/>
        </w:rPr>
        <w:t>Compensation:</w:t>
      </w:r>
    </w:p>
    <w:p w14:paraId="4F588CFA" w14:textId="132524CC" w:rsidR="00394181" w:rsidRDefault="009E0643" w:rsidP="00394181">
      <w:pPr>
        <w:ind w:firstLine="720"/>
        <w:rPr>
          <w:rFonts w:ascii="Times New Roman" w:hAnsi="Times New Roman" w:cs="Times New Roman"/>
          <w:sz w:val="24"/>
          <w:szCs w:val="24"/>
        </w:rPr>
      </w:pPr>
      <w:r>
        <w:rPr>
          <w:rFonts w:ascii="Times New Roman" w:hAnsi="Times New Roman" w:cs="Times New Roman"/>
          <w:sz w:val="24"/>
          <w:szCs w:val="24"/>
        </w:rPr>
        <w:t>Hourly rate</w:t>
      </w:r>
      <w:r w:rsidR="002359A6">
        <w:rPr>
          <w:rFonts w:ascii="Times New Roman" w:hAnsi="Times New Roman" w:cs="Times New Roman"/>
          <w:sz w:val="24"/>
          <w:szCs w:val="24"/>
        </w:rPr>
        <w:t xml:space="preserve"> </w:t>
      </w:r>
      <w:r>
        <w:rPr>
          <w:rFonts w:ascii="Times New Roman" w:hAnsi="Times New Roman" w:cs="Times New Roman"/>
          <w:sz w:val="24"/>
          <w:szCs w:val="24"/>
        </w:rPr>
        <w:t>$7.25 to $</w:t>
      </w:r>
      <w:r w:rsidR="002359A6">
        <w:rPr>
          <w:rFonts w:ascii="Times New Roman" w:hAnsi="Times New Roman" w:cs="Times New Roman"/>
          <w:sz w:val="24"/>
          <w:szCs w:val="24"/>
        </w:rPr>
        <w:t>10.00</w:t>
      </w:r>
      <w:r>
        <w:rPr>
          <w:rFonts w:ascii="Times New Roman" w:hAnsi="Times New Roman" w:cs="Times New Roman"/>
          <w:sz w:val="24"/>
          <w:szCs w:val="24"/>
        </w:rPr>
        <w:t>;</w:t>
      </w:r>
      <w:r w:rsidR="002359A6">
        <w:rPr>
          <w:rFonts w:ascii="Times New Roman" w:hAnsi="Times New Roman" w:cs="Times New Roman"/>
          <w:sz w:val="24"/>
          <w:szCs w:val="24"/>
        </w:rPr>
        <w:t xml:space="preserve"> depending upon experience, qualification</w:t>
      </w:r>
      <w:r w:rsidR="00394181">
        <w:rPr>
          <w:rFonts w:ascii="Times New Roman" w:hAnsi="Times New Roman" w:cs="Times New Roman"/>
          <w:sz w:val="24"/>
          <w:szCs w:val="24"/>
        </w:rPr>
        <w:t>,</w:t>
      </w:r>
      <w:r w:rsidR="002359A6">
        <w:rPr>
          <w:rFonts w:ascii="Times New Roman" w:hAnsi="Times New Roman" w:cs="Times New Roman"/>
          <w:sz w:val="24"/>
          <w:szCs w:val="24"/>
        </w:rPr>
        <w:t xml:space="preserve"> and level of independence demonstrated. Company vehicle will be provided for transportation to fields. A hand held mobile devise will be provided to use as a data logger and for reco</w:t>
      </w:r>
      <w:r>
        <w:rPr>
          <w:rFonts w:ascii="Times New Roman" w:hAnsi="Times New Roman" w:cs="Times New Roman"/>
          <w:sz w:val="24"/>
          <w:szCs w:val="24"/>
        </w:rPr>
        <w:t>rd keeping. A cell phone is NOT provided. The position does NOT</w:t>
      </w:r>
      <w:r w:rsidR="002359A6">
        <w:rPr>
          <w:rFonts w:ascii="Times New Roman" w:hAnsi="Times New Roman" w:cs="Times New Roman"/>
          <w:sz w:val="24"/>
          <w:szCs w:val="24"/>
        </w:rPr>
        <w:t xml:space="preserve"> provide benefits.</w:t>
      </w:r>
    </w:p>
    <w:p w14:paraId="13014EA6" w14:textId="77777777" w:rsidR="00394181" w:rsidRPr="00394181" w:rsidRDefault="00394181" w:rsidP="00394181">
      <w:pPr>
        <w:ind w:firstLine="720"/>
        <w:rPr>
          <w:rFonts w:ascii="Times New Roman" w:hAnsi="Times New Roman" w:cs="Times New Roman"/>
          <w:sz w:val="24"/>
          <w:szCs w:val="24"/>
        </w:rPr>
      </w:pPr>
    </w:p>
    <w:p w14:paraId="755A7DBB" w14:textId="77777777" w:rsidR="00FF342D" w:rsidRPr="00394181" w:rsidRDefault="00DD1499" w:rsidP="00DD1499">
      <w:pPr>
        <w:rPr>
          <w:rFonts w:ascii="Times New Roman" w:hAnsi="Times New Roman" w:cs="Times New Roman"/>
          <w:sz w:val="24"/>
          <w:szCs w:val="24"/>
        </w:rPr>
      </w:pPr>
      <w:r w:rsidRPr="00394181">
        <w:rPr>
          <w:rFonts w:ascii="Times New Roman" w:hAnsi="Times New Roman" w:cs="Times New Roman"/>
          <w:b/>
          <w:sz w:val="24"/>
          <w:szCs w:val="24"/>
        </w:rPr>
        <w:t>To Apply:</w:t>
      </w:r>
      <w:r w:rsidRPr="00394181">
        <w:rPr>
          <w:rFonts w:ascii="Times New Roman" w:hAnsi="Times New Roman" w:cs="Times New Roman"/>
          <w:sz w:val="24"/>
          <w:szCs w:val="24"/>
        </w:rPr>
        <w:tab/>
      </w:r>
      <w:r w:rsidR="00FF342D" w:rsidRPr="00394181">
        <w:rPr>
          <w:rFonts w:ascii="Times New Roman" w:hAnsi="Times New Roman" w:cs="Times New Roman"/>
          <w:sz w:val="24"/>
          <w:szCs w:val="24"/>
        </w:rPr>
        <w:t>Ple</w:t>
      </w:r>
      <w:r w:rsidR="00FF31ED" w:rsidRPr="00394181">
        <w:rPr>
          <w:rFonts w:ascii="Times New Roman" w:hAnsi="Times New Roman" w:cs="Times New Roman"/>
          <w:sz w:val="24"/>
          <w:szCs w:val="24"/>
        </w:rPr>
        <w:t xml:space="preserve">ase send resumes to </w:t>
      </w:r>
      <w:proofErr w:type="spellStart"/>
      <w:r w:rsidR="00FF31ED" w:rsidRPr="00394181">
        <w:rPr>
          <w:rFonts w:ascii="Times New Roman" w:hAnsi="Times New Roman" w:cs="Times New Roman"/>
          <w:sz w:val="24"/>
          <w:szCs w:val="24"/>
        </w:rPr>
        <w:t>Olgita</w:t>
      </w:r>
      <w:proofErr w:type="spellEnd"/>
      <w:r w:rsidR="00FF31ED" w:rsidRPr="00394181">
        <w:rPr>
          <w:rFonts w:ascii="Times New Roman" w:hAnsi="Times New Roman" w:cs="Times New Roman"/>
          <w:sz w:val="24"/>
          <w:szCs w:val="24"/>
        </w:rPr>
        <w:t xml:space="preserve"> Roman at oroman@thresherwheat.com.</w:t>
      </w:r>
    </w:p>
    <w:sectPr w:rsidR="00FF342D" w:rsidRPr="00394181" w:rsidSect="00BC72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C585" w14:textId="77777777" w:rsidR="00D177E6" w:rsidRDefault="00D177E6" w:rsidP="00DA4DDF">
      <w:pPr>
        <w:spacing w:after="0" w:line="240" w:lineRule="auto"/>
      </w:pPr>
      <w:r>
        <w:separator/>
      </w:r>
    </w:p>
  </w:endnote>
  <w:endnote w:type="continuationSeparator" w:id="0">
    <w:p w14:paraId="4B1A19B6" w14:textId="77777777" w:rsidR="00D177E6" w:rsidRDefault="00D177E6" w:rsidP="00DA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41A7" w14:textId="77777777" w:rsidR="00D177E6" w:rsidRDefault="00D177E6" w:rsidP="00DA4DDF">
      <w:pPr>
        <w:spacing w:after="0" w:line="240" w:lineRule="auto"/>
      </w:pPr>
      <w:r>
        <w:separator/>
      </w:r>
    </w:p>
  </w:footnote>
  <w:footnote w:type="continuationSeparator" w:id="0">
    <w:p w14:paraId="1B972F10" w14:textId="77777777" w:rsidR="00D177E6" w:rsidRDefault="00D177E6" w:rsidP="00DA4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1F7F" w14:textId="77777777" w:rsidR="00CD3CF8" w:rsidRDefault="00CD3CF8" w:rsidP="009028B6">
    <w:pPr>
      <w:pStyle w:val="Header"/>
      <w:jc w:val="center"/>
    </w:pPr>
    <w:r>
      <w:rPr>
        <w:rFonts w:ascii="Times New Roman" w:hAnsi="Times New Roman" w:cs="Times New Roman"/>
        <w:noProof/>
        <w:sz w:val="24"/>
      </w:rPr>
      <w:drawing>
        <wp:inline distT="0" distB="0" distL="0" distR="0" wp14:anchorId="52AB7C24" wp14:editId="17C658B5">
          <wp:extent cx="1685925" cy="791874"/>
          <wp:effectExtent l="0" t="0" r="0" b="8255"/>
          <wp:docPr id="1" name="Picture 1" descr="C:\Users\Emily\AppData\Local\Microsoft\Windows\INetCache\Content.Word\Thres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y\AppData\Local\Microsoft\Windows\INetCache\Content.Word\Thresher.png"/>
                  <pic:cNvPicPr>
                    <a:picLocks noChangeAspect="1" noChangeArrowheads="1"/>
                  </pic:cNvPicPr>
                </pic:nvPicPr>
                <pic:blipFill>
                  <a:blip r:embed="rId1">
                    <a:extLst>
                      <a:ext uri="{28A0092B-C50C-407E-A947-70E740481C1C}">
                        <a14:useLocalDpi xmlns:a14="http://schemas.microsoft.com/office/drawing/2010/main" val="0"/>
                      </a:ext>
                    </a:extLst>
                  </a:blip>
                  <a:srcRect l="5618" t="10638" r="9631" b="1419"/>
                  <a:stretch>
                    <a:fillRect/>
                  </a:stretch>
                </pic:blipFill>
                <pic:spPr bwMode="auto">
                  <a:xfrm>
                    <a:off x="0" y="0"/>
                    <a:ext cx="1690737" cy="7941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855CC"/>
    <w:multiLevelType w:val="hybridMultilevel"/>
    <w:tmpl w:val="618E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DA6"/>
    <w:multiLevelType w:val="hybridMultilevel"/>
    <w:tmpl w:val="7F52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779E2"/>
    <w:multiLevelType w:val="hybridMultilevel"/>
    <w:tmpl w:val="9D80B778"/>
    <w:lvl w:ilvl="0" w:tplc="926E1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9A"/>
    <w:rsid w:val="0005554C"/>
    <w:rsid w:val="000573BC"/>
    <w:rsid w:val="00057702"/>
    <w:rsid w:val="00062D3E"/>
    <w:rsid w:val="0008054A"/>
    <w:rsid w:val="0009332B"/>
    <w:rsid w:val="0011292B"/>
    <w:rsid w:val="00152E16"/>
    <w:rsid w:val="00155840"/>
    <w:rsid w:val="00160A76"/>
    <w:rsid w:val="001666A6"/>
    <w:rsid w:val="001A3C70"/>
    <w:rsid w:val="001B1E04"/>
    <w:rsid w:val="00235542"/>
    <w:rsid w:val="002359A6"/>
    <w:rsid w:val="002F69C2"/>
    <w:rsid w:val="003003A6"/>
    <w:rsid w:val="003042CB"/>
    <w:rsid w:val="00323CFC"/>
    <w:rsid w:val="00394181"/>
    <w:rsid w:val="003A0246"/>
    <w:rsid w:val="003F3274"/>
    <w:rsid w:val="00402F90"/>
    <w:rsid w:val="00441D3A"/>
    <w:rsid w:val="004420E8"/>
    <w:rsid w:val="004F6423"/>
    <w:rsid w:val="00523041"/>
    <w:rsid w:val="00551882"/>
    <w:rsid w:val="00554163"/>
    <w:rsid w:val="0059535F"/>
    <w:rsid w:val="00632CB0"/>
    <w:rsid w:val="00651C81"/>
    <w:rsid w:val="00663343"/>
    <w:rsid w:val="00665B8A"/>
    <w:rsid w:val="00677D16"/>
    <w:rsid w:val="00691108"/>
    <w:rsid w:val="00696C10"/>
    <w:rsid w:val="006A1E1E"/>
    <w:rsid w:val="006B0C2B"/>
    <w:rsid w:val="006E0416"/>
    <w:rsid w:val="00775619"/>
    <w:rsid w:val="00791BE5"/>
    <w:rsid w:val="007A7118"/>
    <w:rsid w:val="007C0E38"/>
    <w:rsid w:val="007D3ADA"/>
    <w:rsid w:val="00852C32"/>
    <w:rsid w:val="008B0EF9"/>
    <w:rsid w:val="008D7E69"/>
    <w:rsid w:val="009028B6"/>
    <w:rsid w:val="009220D3"/>
    <w:rsid w:val="00936C05"/>
    <w:rsid w:val="00950D9B"/>
    <w:rsid w:val="009524A6"/>
    <w:rsid w:val="00956A24"/>
    <w:rsid w:val="009828B7"/>
    <w:rsid w:val="009E0643"/>
    <w:rsid w:val="009F06AC"/>
    <w:rsid w:val="00A82A07"/>
    <w:rsid w:val="00A877A9"/>
    <w:rsid w:val="00AE4510"/>
    <w:rsid w:val="00B50FC1"/>
    <w:rsid w:val="00BA4A18"/>
    <w:rsid w:val="00BC720E"/>
    <w:rsid w:val="00BE1241"/>
    <w:rsid w:val="00C12C37"/>
    <w:rsid w:val="00C508A1"/>
    <w:rsid w:val="00C7287F"/>
    <w:rsid w:val="00C872B4"/>
    <w:rsid w:val="00CB0F00"/>
    <w:rsid w:val="00CD3CF8"/>
    <w:rsid w:val="00CF1E34"/>
    <w:rsid w:val="00D077D2"/>
    <w:rsid w:val="00D1489A"/>
    <w:rsid w:val="00D177E6"/>
    <w:rsid w:val="00D440B3"/>
    <w:rsid w:val="00D82CCF"/>
    <w:rsid w:val="00D8417F"/>
    <w:rsid w:val="00DA4DDF"/>
    <w:rsid w:val="00DB682C"/>
    <w:rsid w:val="00DD1499"/>
    <w:rsid w:val="00E64939"/>
    <w:rsid w:val="00E85CF7"/>
    <w:rsid w:val="00E91A53"/>
    <w:rsid w:val="00E94DD1"/>
    <w:rsid w:val="00E978E8"/>
    <w:rsid w:val="00F029E2"/>
    <w:rsid w:val="00F34526"/>
    <w:rsid w:val="00F5175B"/>
    <w:rsid w:val="00F9046F"/>
    <w:rsid w:val="00FB0EE5"/>
    <w:rsid w:val="00FC60E9"/>
    <w:rsid w:val="00FF31ED"/>
    <w:rsid w:val="00FF342D"/>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FA45"/>
  <w15:docId w15:val="{AC63F1CD-4B9D-4EC1-AF24-02573AA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DF"/>
  </w:style>
  <w:style w:type="paragraph" w:styleId="Footer">
    <w:name w:val="footer"/>
    <w:basedOn w:val="Normal"/>
    <w:link w:val="FooterChar"/>
    <w:uiPriority w:val="99"/>
    <w:unhideWhenUsed/>
    <w:rsid w:val="00DA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DF"/>
  </w:style>
  <w:style w:type="paragraph" w:styleId="ListParagraph">
    <w:name w:val="List Paragraph"/>
    <w:basedOn w:val="Normal"/>
    <w:uiPriority w:val="34"/>
    <w:qFormat/>
    <w:rsid w:val="00DA4DDF"/>
    <w:pPr>
      <w:ind w:left="720"/>
      <w:contextualSpacing/>
    </w:pPr>
  </w:style>
  <w:style w:type="paragraph" w:styleId="BalloonText">
    <w:name w:val="Balloon Text"/>
    <w:basedOn w:val="Normal"/>
    <w:link w:val="BalloonTextChar"/>
    <w:uiPriority w:val="99"/>
    <w:semiHidden/>
    <w:unhideWhenUsed/>
    <w:rsid w:val="0066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43"/>
    <w:rPr>
      <w:rFonts w:ascii="Tahoma" w:hAnsi="Tahoma" w:cs="Tahoma"/>
      <w:sz w:val="16"/>
      <w:szCs w:val="16"/>
    </w:rPr>
  </w:style>
  <w:style w:type="character" w:styleId="CommentReference">
    <w:name w:val="annotation reference"/>
    <w:basedOn w:val="DefaultParagraphFont"/>
    <w:uiPriority w:val="99"/>
    <w:semiHidden/>
    <w:unhideWhenUsed/>
    <w:rsid w:val="00663343"/>
    <w:rPr>
      <w:sz w:val="16"/>
      <w:szCs w:val="16"/>
    </w:rPr>
  </w:style>
  <w:style w:type="paragraph" w:styleId="CommentText">
    <w:name w:val="annotation text"/>
    <w:basedOn w:val="Normal"/>
    <w:link w:val="CommentTextChar"/>
    <w:uiPriority w:val="99"/>
    <w:semiHidden/>
    <w:unhideWhenUsed/>
    <w:rsid w:val="00663343"/>
    <w:pPr>
      <w:spacing w:line="240" w:lineRule="auto"/>
    </w:pPr>
    <w:rPr>
      <w:sz w:val="20"/>
      <w:szCs w:val="20"/>
    </w:rPr>
  </w:style>
  <w:style w:type="character" w:customStyle="1" w:styleId="CommentTextChar">
    <w:name w:val="Comment Text Char"/>
    <w:basedOn w:val="DefaultParagraphFont"/>
    <w:link w:val="CommentText"/>
    <w:uiPriority w:val="99"/>
    <w:semiHidden/>
    <w:rsid w:val="00663343"/>
    <w:rPr>
      <w:sz w:val="20"/>
      <w:szCs w:val="20"/>
    </w:rPr>
  </w:style>
  <w:style w:type="paragraph" w:styleId="CommentSubject">
    <w:name w:val="annotation subject"/>
    <w:basedOn w:val="CommentText"/>
    <w:next w:val="CommentText"/>
    <w:link w:val="CommentSubjectChar"/>
    <w:uiPriority w:val="99"/>
    <w:semiHidden/>
    <w:unhideWhenUsed/>
    <w:rsid w:val="00663343"/>
    <w:rPr>
      <w:b/>
      <w:bCs/>
    </w:rPr>
  </w:style>
  <w:style w:type="character" w:customStyle="1" w:styleId="CommentSubjectChar">
    <w:name w:val="Comment Subject Char"/>
    <w:basedOn w:val="CommentTextChar"/>
    <w:link w:val="CommentSubject"/>
    <w:uiPriority w:val="99"/>
    <w:semiHidden/>
    <w:rsid w:val="00663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Tolley</dc:creator>
  <cp:lastModifiedBy>Emily Tolley</cp:lastModifiedBy>
  <cp:revision>3</cp:revision>
  <dcterms:created xsi:type="dcterms:W3CDTF">2016-03-04T02:39:00Z</dcterms:created>
  <dcterms:modified xsi:type="dcterms:W3CDTF">2016-03-04T15:56:00Z</dcterms:modified>
</cp:coreProperties>
</file>